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E8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0"/>
        <w:jc w:val="center"/>
        <w:textAlignment w:val="auto"/>
        <w:rPr>
          <w:rFonts w:hint="default" w:ascii="宋体" w:hAnsi="宋体" w:eastAsia="宋体" w:cs="宋体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>授权委托书</w:t>
      </w:r>
    </w:p>
    <w:p w14:paraId="66484D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我单位委托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）作为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我单位参加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常州市城市照明工程有限公司2024轮次路灯灯具类（包1）供应商增补正式入围的报名代表，领取常州市城市照明工程有限公司2024轮次路灯灯具类（包1）供应商增补正式入围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采购资料。</w:t>
      </w:r>
    </w:p>
    <w:p w14:paraId="007CD2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A6462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4DC3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供应商名称（公章）：</w:t>
      </w:r>
    </w:p>
    <w:p w14:paraId="6E2EB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日期：      年  月   日</w:t>
      </w:r>
    </w:p>
    <w:p w14:paraId="3DD70E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04CC07AD"/>
    <w:rsid w:val="04CC07AD"/>
    <w:rsid w:val="24037B9D"/>
    <w:rsid w:val="280D6B42"/>
    <w:rsid w:val="5ABB5790"/>
    <w:rsid w:val="64C7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2</TotalTime>
  <ScaleCrop>false</ScaleCrop>
  <LinksUpToDate>false</LinksUpToDate>
  <CharactersWithSpaces>148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2024-09-09T04:52:00Z</dcterms:created>
  <dc:creator>yz</dc:creator>
  <cp:lastModifiedBy>yz</cp:lastModifiedBy>
  <dcterms:modified xsi:type="dcterms:W3CDTF">2025-04-11T02:35:11Z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ACF1D3AE494D493E9DE377020967719D_13</vt:lpwstr>
  </property>
  <property fmtid="{D5CDD505-2E9C-101B-9397-08002B2CF9AE}" pid="4" name="KSOTemplateDocerSaveRecord">
    <vt:lpwstr>eyJoZGlkIjoiOTc1ZjVmMjliYWRiOTkxYTFmNWQzZThiNDMxOTY1MmUiLCJ1c2VySWQiOiIxMjE0MjU4MjM4In0=</vt:lpwstr>
  </property>
</Properties>
</file>